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9F" w:rsidRDefault="00764D9F" w:rsidP="00764D9F">
      <w:pPr>
        <w:jc w:val="center"/>
        <w:rPr>
          <w:rFonts w:ascii="Brush Script MT" w:hAnsi="Brush Script MT" w:cs="Arial"/>
          <w:b/>
          <w:sz w:val="40"/>
          <w:szCs w:val="40"/>
        </w:rPr>
      </w:pPr>
      <w:r>
        <w:rPr>
          <w:rFonts w:ascii="Brush Script MT" w:hAnsi="Brush Script MT" w:cs="Arial"/>
          <w:b/>
          <w:sz w:val="40"/>
          <w:szCs w:val="40"/>
        </w:rPr>
        <w:t>February 23, 2014</w:t>
      </w:r>
    </w:p>
    <w:p w:rsidR="00764D9F" w:rsidRPr="00764D9F" w:rsidRDefault="00764D9F" w:rsidP="00764D9F">
      <w:pPr>
        <w:jc w:val="center"/>
        <w:rPr>
          <w:rFonts w:ascii="Brush Script MT" w:hAnsi="Brush Script MT" w:cs="Arial"/>
          <w:b/>
          <w:sz w:val="40"/>
          <w:szCs w:val="40"/>
        </w:rPr>
      </w:pPr>
      <w:r>
        <w:rPr>
          <w:rFonts w:ascii="Brush Script MT" w:hAnsi="Brush Script MT" w:cs="Arial"/>
          <w:b/>
          <w:sz w:val="40"/>
          <w:szCs w:val="40"/>
        </w:rPr>
        <w:t>7</w:t>
      </w:r>
      <w:r w:rsidRPr="00764D9F">
        <w:rPr>
          <w:rFonts w:ascii="Brush Script MT" w:hAnsi="Brush Script MT" w:cs="Arial"/>
          <w:b/>
          <w:sz w:val="40"/>
          <w:szCs w:val="40"/>
          <w:vertAlign w:val="superscript"/>
        </w:rPr>
        <w:t>th</w:t>
      </w:r>
      <w:r>
        <w:rPr>
          <w:rFonts w:ascii="Brush Script MT" w:hAnsi="Brush Script MT" w:cs="Arial"/>
          <w:b/>
          <w:sz w:val="40"/>
          <w:szCs w:val="40"/>
        </w:rPr>
        <w:t xml:space="preserve"> Sunday in Ordinary Time</w:t>
      </w:r>
    </w:p>
    <w:p w:rsidR="00764D9F" w:rsidRPr="0065068C" w:rsidRDefault="00764D9F" w:rsidP="00764D9F">
      <w:pPr>
        <w:jc w:val="both"/>
        <w:rPr>
          <w:rFonts w:cs="Arial"/>
          <w:b/>
          <w:sz w:val="12"/>
          <w:szCs w:val="12"/>
        </w:rPr>
      </w:pPr>
    </w:p>
    <w:p w:rsidR="00764D9F" w:rsidRDefault="00764D9F" w:rsidP="00764D9F">
      <w:pPr>
        <w:jc w:val="both"/>
        <w:rPr>
          <w:rFonts w:cs="Arial"/>
          <w:sz w:val="19"/>
          <w:szCs w:val="19"/>
        </w:rPr>
      </w:pPr>
      <w:r w:rsidRPr="001653E7">
        <w:rPr>
          <w:rFonts w:cs="Arial"/>
          <w:b/>
          <w:sz w:val="19"/>
          <w:szCs w:val="19"/>
        </w:rPr>
        <w:t>PLEASE REMEMBER IN YOUR PRAYERS OUR HOMEBOUND, HOSPITALIZED AND RECUPERATING MEMBERS:</w:t>
      </w:r>
      <w:r w:rsidRPr="001653E7">
        <w:rPr>
          <w:rFonts w:cs="Arial"/>
          <w:sz w:val="19"/>
          <w:szCs w:val="19"/>
        </w:rPr>
        <w:t xml:space="preserve">  Patricia Bailey (daughter of Cornelia Jones),  Samuel Philip Bess (son of Faye Bess), Jacqueline Brown (mother of </w:t>
      </w:r>
      <w:proofErr w:type="spellStart"/>
      <w:r w:rsidRPr="001653E7">
        <w:rPr>
          <w:rFonts w:cs="Arial"/>
          <w:sz w:val="19"/>
          <w:szCs w:val="19"/>
        </w:rPr>
        <w:t>Shameka</w:t>
      </w:r>
      <w:proofErr w:type="spellEnd"/>
      <w:r w:rsidRPr="001653E7">
        <w:rPr>
          <w:rFonts w:cs="Arial"/>
          <w:sz w:val="19"/>
          <w:szCs w:val="19"/>
        </w:rPr>
        <w:t xml:space="preserve"> </w:t>
      </w:r>
      <w:proofErr w:type="spellStart"/>
      <w:r w:rsidRPr="001653E7">
        <w:rPr>
          <w:rFonts w:cs="Arial"/>
          <w:sz w:val="19"/>
          <w:szCs w:val="19"/>
        </w:rPr>
        <w:t>Simien</w:t>
      </w:r>
      <w:proofErr w:type="spellEnd"/>
      <w:r w:rsidRPr="001653E7">
        <w:rPr>
          <w:rFonts w:cs="Arial"/>
          <w:sz w:val="19"/>
          <w:szCs w:val="19"/>
        </w:rPr>
        <w:t xml:space="preserve">), Willie Mae Clinton, Earline Corley, Vanessa Cotton (sister of Kenny Cotton), </w:t>
      </w:r>
      <w:r>
        <w:rPr>
          <w:rFonts w:cs="Arial"/>
          <w:sz w:val="19"/>
          <w:szCs w:val="19"/>
        </w:rPr>
        <w:t xml:space="preserve">Monique Edwards (daughter of Gladys Edwards), </w:t>
      </w:r>
      <w:r w:rsidRPr="001653E7">
        <w:rPr>
          <w:rFonts w:cs="Arial"/>
          <w:sz w:val="19"/>
          <w:szCs w:val="19"/>
        </w:rPr>
        <w:t xml:space="preserve">Edna Francis, </w:t>
      </w:r>
      <w:proofErr w:type="spellStart"/>
      <w:r w:rsidRPr="001653E7">
        <w:rPr>
          <w:rFonts w:cs="Arial"/>
          <w:sz w:val="19"/>
          <w:szCs w:val="19"/>
        </w:rPr>
        <w:t>Hildredge</w:t>
      </w:r>
      <w:proofErr w:type="spellEnd"/>
      <w:r w:rsidRPr="001653E7">
        <w:rPr>
          <w:rFonts w:cs="Arial"/>
          <w:sz w:val="19"/>
          <w:szCs w:val="19"/>
        </w:rPr>
        <w:t xml:space="preserve"> Gibson (aunt of </w:t>
      </w:r>
      <w:proofErr w:type="spellStart"/>
      <w:r w:rsidRPr="001653E7">
        <w:rPr>
          <w:rFonts w:cs="Arial"/>
          <w:sz w:val="19"/>
          <w:szCs w:val="19"/>
        </w:rPr>
        <w:t>Anneka</w:t>
      </w:r>
      <w:proofErr w:type="spellEnd"/>
      <w:r w:rsidRPr="001653E7">
        <w:rPr>
          <w:rFonts w:cs="Arial"/>
          <w:sz w:val="19"/>
          <w:szCs w:val="19"/>
        </w:rPr>
        <w:t xml:space="preserve"> Henderson),Betty Gilbert (former Parishioner), Mary Gladney (mother of Vanessa Mercy), Nola Faye Green,  Richard Green,  Frances Harris, Joyce Johnson, Fred and Mable Julien (parents of Rena Moore), Ola Mae Kilgore, Charlotte L. Martin (daughter of Martha </w:t>
      </w:r>
      <w:proofErr w:type="spellStart"/>
      <w:r w:rsidRPr="001653E7">
        <w:rPr>
          <w:rFonts w:cs="Arial"/>
          <w:sz w:val="19"/>
          <w:szCs w:val="19"/>
        </w:rPr>
        <w:t>Caston</w:t>
      </w:r>
      <w:proofErr w:type="spellEnd"/>
      <w:r w:rsidRPr="001653E7">
        <w:rPr>
          <w:rFonts w:cs="Arial"/>
          <w:sz w:val="19"/>
          <w:szCs w:val="19"/>
        </w:rPr>
        <w:t xml:space="preserve">), Frederick McHenry, </w:t>
      </w:r>
      <w:proofErr w:type="spellStart"/>
      <w:r w:rsidRPr="001653E7">
        <w:rPr>
          <w:rFonts w:cs="Arial"/>
          <w:sz w:val="19"/>
          <w:szCs w:val="19"/>
        </w:rPr>
        <w:t>Marva</w:t>
      </w:r>
      <w:proofErr w:type="spellEnd"/>
      <w:r w:rsidRPr="001653E7">
        <w:rPr>
          <w:rFonts w:cs="Arial"/>
          <w:sz w:val="19"/>
          <w:szCs w:val="19"/>
        </w:rPr>
        <w:t xml:space="preserve"> Rae McHenry, Shirley McHenry, Sadie McKee, Barbara Mercy, Cynthia Mitchell (Daughter of Cornelia Jones), Whitney Mouton (brother of Irene Jackson), Ruthie Player, Nina Poole, Dorothy Proctor (niece of Frances Harris), Lonnie Robinson, Pat Robinson,  Linda </w:t>
      </w:r>
      <w:proofErr w:type="spellStart"/>
      <w:r w:rsidRPr="001653E7">
        <w:rPr>
          <w:rFonts w:cs="Arial"/>
          <w:sz w:val="19"/>
          <w:szCs w:val="19"/>
        </w:rPr>
        <w:t>Schiele</w:t>
      </w:r>
      <w:proofErr w:type="spellEnd"/>
      <w:r w:rsidRPr="001653E7">
        <w:rPr>
          <w:rFonts w:cs="Arial"/>
          <w:sz w:val="19"/>
          <w:szCs w:val="19"/>
        </w:rPr>
        <w:t xml:space="preserve">, Bobby Scott (husband of </w:t>
      </w:r>
      <w:proofErr w:type="spellStart"/>
      <w:r w:rsidRPr="001653E7">
        <w:rPr>
          <w:rFonts w:cs="Arial"/>
          <w:sz w:val="19"/>
          <w:szCs w:val="19"/>
        </w:rPr>
        <w:t>Shivaran</w:t>
      </w:r>
      <w:proofErr w:type="spellEnd"/>
      <w:r w:rsidRPr="001653E7">
        <w:rPr>
          <w:rFonts w:cs="Arial"/>
          <w:sz w:val="19"/>
          <w:szCs w:val="19"/>
        </w:rPr>
        <w:t xml:space="preserve"> Scott), Lori </w:t>
      </w:r>
      <w:proofErr w:type="spellStart"/>
      <w:r w:rsidRPr="001653E7">
        <w:rPr>
          <w:rFonts w:cs="Arial"/>
          <w:sz w:val="19"/>
          <w:szCs w:val="19"/>
        </w:rPr>
        <w:t>Sepulvado</w:t>
      </w:r>
      <w:proofErr w:type="spellEnd"/>
      <w:r w:rsidRPr="001653E7">
        <w:rPr>
          <w:rFonts w:cs="Arial"/>
          <w:sz w:val="19"/>
          <w:szCs w:val="19"/>
        </w:rPr>
        <w:t xml:space="preserve">, Thelma Shaw, Loren </w:t>
      </w:r>
      <w:proofErr w:type="spellStart"/>
      <w:r w:rsidRPr="001653E7">
        <w:rPr>
          <w:rFonts w:cs="Arial"/>
          <w:sz w:val="19"/>
          <w:szCs w:val="19"/>
        </w:rPr>
        <w:t>Straughter</w:t>
      </w:r>
      <w:proofErr w:type="spellEnd"/>
      <w:r w:rsidRPr="001653E7">
        <w:rPr>
          <w:rFonts w:cs="Arial"/>
          <w:sz w:val="19"/>
          <w:szCs w:val="19"/>
        </w:rPr>
        <w:t xml:space="preserve"> (son of Ola Mae Kilgore), Ernestine </w:t>
      </w:r>
      <w:proofErr w:type="spellStart"/>
      <w:r w:rsidRPr="001653E7">
        <w:rPr>
          <w:rFonts w:cs="Arial"/>
          <w:sz w:val="19"/>
          <w:szCs w:val="19"/>
        </w:rPr>
        <w:t>Travillion</w:t>
      </w:r>
      <w:proofErr w:type="spellEnd"/>
      <w:r w:rsidRPr="001653E7">
        <w:rPr>
          <w:rFonts w:cs="Arial"/>
          <w:sz w:val="19"/>
          <w:szCs w:val="19"/>
        </w:rPr>
        <w:t xml:space="preserve">, Barbara Turner, Glenda Faye Turner (sister of Evelyn Body and Barbara Turner), Preston Turner (brother of Evelyn Body and Barbara Turner), Helen Warren (Mother of Emma Williams), Paul Washington Jr., Roosevelt Williams,  </w:t>
      </w:r>
      <w:proofErr w:type="spellStart"/>
      <w:r w:rsidRPr="001653E7">
        <w:rPr>
          <w:rFonts w:cs="Arial"/>
          <w:sz w:val="19"/>
          <w:szCs w:val="19"/>
        </w:rPr>
        <w:t>Cordae</w:t>
      </w:r>
      <w:proofErr w:type="spellEnd"/>
      <w:r w:rsidRPr="001653E7">
        <w:rPr>
          <w:rFonts w:cs="Arial"/>
          <w:sz w:val="19"/>
          <w:szCs w:val="19"/>
        </w:rPr>
        <w:t xml:space="preserve"> Williams,  Roy C. Williams and Ella Faye Young (mother of Angela Norman)</w:t>
      </w:r>
      <w:r>
        <w:rPr>
          <w:rFonts w:cs="Arial"/>
          <w:sz w:val="19"/>
          <w:szCs w:val="19"/>
        </w:rPr>
        <w:t>.</w:t>
      </w:r>
    </w:p>
    <w:p w:rsidR="00764D9F" w:rsidRPr="00764D9F" w:rsidRDefault="00764D9F" w:rsidP="00764D9F">
      <w:pPr>
        <w:rPr>
          <w:rFonts w:cs="Arial"/>
          <w:sz w:val="12"/>
          <w:szCs w:val="12"/>
        </w:rPr>
      </w:pPr>
    </w:p>
    <w:p w:rsidR="00764D9F" w:rsidRDefault="00764D9F" w:rsidP="00764D9F">
      <w:pPr>
        <w:jc w:val="both"/>
      </w:pPr>
      <w:r w:rsidRPr="00764D9F">
        <w:rPr>
          <w:b/>
        </w:rPr>
        <w:t>WE OFFER OUR SYMPATHY AND PRAYERS</w:t>
      </w:r>
      <w:r>
        <w:t xml:space="preserve"> </w:t>
      </w:r>
      <w:r>
        <w:t xml:space="preserve">to Mr. Grady Cain and family on the death of his mother, Mrs. Dorothy Cain (95 years old), who was buried in Dallas, TX on Saturday.  May God give her rest and comfort to the </w:t>
      </w:r>
      <w:proofErr w:type="gramStart"/>
      <w:r>
        <w:t>family.</w:t>
      </w:r>
      <w:proofErr w:type="gramEnd"/>
      <w:r>
        <w:t xml:space="preserve"> </w:t>
      </w:r>
    </w:p>
    <w:p w:rsidR="00764D9F" w:rsidRPr="00764D9F" w:rsidRDefault="00764D9F" w:rsidP="00764D9F">
      <w:pPr>
        <w:jc w:val="both"/>
        <w:rPr>
          <w:sz w:val="12"/>
          <w:szCs w:val="12"/>
        </w:rPr>
      </w:pPr>
    </w:p>
    <w:p w:rsidR="00764D9F" w:rsidRDefault="00764D9F" w:rsidP="00764D9F">
      <w:pPr>
        <w:jc w:val="both"/>
      </w:pPr>
      <w:r w:rsidRPr="00764D9F">
        <w:rPr>
          <w:b/>
        </w:rPr>
        <w:t>“LIVING THE EUCHARIST”</w:t>
      </w:r>
      <w:r>
        <w:t xml:space="preserve"> </w:t>
      </w:r>
      <w:r>
        <w:t>a new small group faith sharing program will be started at Little Flower beginning the week of Ash Wednesday.  It is similar to the program we had in the past but a little different approach.  The topic will be the Sunday Scripture readings.  We hope to have at least five small groups that will meet at different locations and different times of the week.  Sign-up sheets are in the back of church.  Please make plans to participate.</w:t>
      </w:r>
    </w:p>
    <w:p w:rsidR="00764D9F" w:rsidRPr="00764D9F" w:rsidRDefault="00764D9F" w:rsidP="00764D9F">
      <w:pPr>
        <w:jc w:val="both"/>
        <w:rPr>
          <w:sz w:val="12"/>
          <w:szCs w:val="12"/>
        </w:rPr>
      </w:pPr>
    </w:p>
    <w:p w:rsidR="00764D9F" w:rsidRDefault="00764D9F" w:rsidP="00764D9F">
      <w:pPr>
        <w:jc w:val="both"/>
      </w:pPr>
      <w:r w:rsidRPr="00764D9F">
        <w:rPr>
          <w:b/>
        </w:rPr>
        <w:t xml:space="preserve">BAPTISMAL PREPARATION CLASS </w:t>
      </w:r>
      <w:r>
        <w:t xml:space="preserve">will be held on </w:t>
      </w:r>
      <w:r w:rsidR="00DF2747">
        <w:t xml:space="preserve">Monday, </w:t>
      </w:r>
      <w:r>
        <w:t>March 3</w:t>
      </w:r>
      <w:proofErr w:type="gramStart"/>
      <w:r>
        <w:t>,  at</w:t>
      </w:r>
      <w:proofErr w:type="gramEnd"/>
      <w:r>
        <w:t xml:space="preserve"> 7:00 p.m.  Parents and God-parents of infants to be baptized in the next three months are required to attend.  Let Fr. Adrian know you plan to attend as soon as possible.</w:t>
      </w:r>
    </w:p>
    <w:p w:rsidR="00764D9F" w:rsidRPr="00764D9F" w:rsidRDefault="00764D9F" w:rsidP="00764D9F">
      <w:pPr>
        <w:jc w:val="both"/>
        <w:rPr>
          <w:sz w:val="12"/>
          <w:szCs w:val="12"/>
        </w:rPr>
      </w:pPr>
    </w:p>
    <w:p w:rsidR="00764D9F" w:rsidRDefault="00764D9F" w:rsidP="00764D9F">
      <w:pPr>
        <w:jc w:val="both"/>
      </w:pPr>
      <w:r w:rsidRPr="00764D9F">
        <w:rPr>
          <w:b/>
        </w:rPr>
        <w:t>ANNUAL DIOCESAN STEWARDSHIP APPEAL 2014:</w:t>
      </w:r>
      <w:r>
        <w:t xml:space="preserve">  </w:t>
      </w:r>
      <w:r>
        <w:t xml:space="preserve">This week we all have the special opportunity to offer a gift to our Annual Appeal.  Please note the Appeal brochures, pledge cards, and return envelopes that are in your pews, making it easy for you to make a pledge or one-time gift in this important cause.  Please help represent the generosity of Little Flower of Jesus Church by supporting the programs and ministries of our Annual Appeal.  If writing a check, please make it out to the Diocese of Shreveport.  If you are not in possession of any 2014 Appeal materials, please ask an usher to assist you in obtaining the needed items that will allow you to participate in this effort with a ten-month pledge. </w:t>
      </w:r>
    </w:p>
    <w:p w:rsidR="00764D9F" w:rsidRPr="00764D9F" w:rsidRDefault="00764D9F" w:rsidP="00764D9F">
      <w:pPr>
        <w:jc w:val="both"/>
        <w:rPr>
          <w:sz w:val="12"/>
          <w:szCs w:val="12"/>
        </w:rPr>
      </w:pPr>
    </w:p>
    <w:p w:rsidR="00764D9F" w:rsidRDefault="00764D9F" w:rsidP="00764D9F">
      <w:pPr>
        <w:jc w:val="both"/>
      </w:pPr>
      <w:r w:rsidRPr="00764D9F">
        <w:rPr>
          <w:b/>
        </w:rPr>
        <w:t xml:space="preserve">THE </w:t>
      </w:r>
      <w:r>
        <w:rPr>
          <w:b/>
        </w:rPr>
        <w:t>“</w:t>
      </w:r>
      <w:r w:rsidRPr="00764D9F">
        <w:rPr>
          <w:b/>
        </w:rPr>
        <w:t>WE CARE</w:t>
      </w:r>
      <w:r>
        <w:rPr>
          <w:b/>
        </w:rPr>
        <w:t>”</w:t>
      </w:r>
      <w:r w:rsidRPr="00764D9F">
        <w:rPr>
          <w:b/>
        </w:rPr>
        <w:t xml:space="preserve"> COMMITTEE</w:t>
      </w:r>
      <w:r>
        <w:t xml:space="preserve"> </w:t>
      </w:r>
      <w:r>
        <w:t>is looking for more active members to join their organization.  The members are invited to visit the sick and shut-ins of the parish with the committee members who bring Communion to them on the first Sunday of the month.  They are also urged to attend the monthly meeting, host the meeting one month of the year and contribute the dues and assessment. Contact the President, Mrs. Barbara Mercy, 325-4507, if interested or for more information.</w:t>
      </w:r>
    </w:p>
    <w:p w:rsidR="00764D9F" w:rsidRPr="00764D9F" w:rsidRDefault="00764D9F" w:rsidP="00764D9F">
      <w:pPr>
        <w:jc w:val="both"/>
        <w:rPr>
          <w:sz w:val="12"/>
          <w:szCs w:val="12"/>
        </w:rPr>
      </w:pPr>
    </w:p>
    <w:p w:rsidR="00764D9F" w:rsidRPr="00814C75" w:rsidRDefault="00764D9F" w:rsidP="00764D9F">
      <w:pPr>
        <w:jc w:val="both"/>
        <w:rPr>
          <w:sz w:val="19"/>
          <w:szCs w:val="19"/>
        </w:rPr>
      </w:pPr>
      <w:r w:rsidRPr="00814C75">
        <w:rPr>
          <w:b/>
          <w:sz w:val="19"/>
          <w:szCs w:val="19"/>
        </w:rPr>
        <w:lastRenderedPageBreak/>
        <w:t>ULM CAMPUS MINISTRY</w:t>
      </w:r>
      <w:r w:rsidRPr="00814C75">
        <w:rPr>
          <w:sz w:val="19"/>
          <w:szCs w:val="19"/>
        </w:rPr>
        <w:t xml:space="preserve"> </w:t>
      </w:r>
      <w:r w:rsidRPr="00814C75">
        <w:rPr>
          <w:sz w:val="19"/>
          <w:szCs w:val="19"/>
        </w:rPr>
        <w:t xml:space="preserve">representatives will be with us this weekend and next weekend to offer us tickets for the Fish Fry they will host during the weeks of Lent during the lunch hour.  </w:t>
      </w:r>
    </w:p>
    <w:p w:rsidR="00764D9F" w:rsidRPr="00DF2747" w:rsidRDefault="00764D9F" w:rsidP="00764D9F">
      <w:pPr>
        <w:jc w:val="both"/>
        <w:rPr>
          <w:sz w:val="12"/>
          <w:szCs w:val="12"/>
        </w:rPr>
      </w:pPr>
    </w:p>
    <w:p w:rsidR="00764D9F" w:rsidRPr="00814C75" w:rsidRDefault="00764D9F" w:rsidP="00764D9F">
      <w:pPr>
        <w:jc w:val="both"/>
        <w:rPr>
          <w:sz w:val="19"/>
          <w:szCs w:val="19"/>
        </w:rPr>
      </w:pPr>
      <w:r w:rsidRPr="00814C75">
        <w:rPr>
          <w:b/>
          <w:sz w:val="19"/>
          <w:szCs w:val="19"/>
        </w:rPr>
        <w:t>ST. VINCENT DE PAUL SOCIETY PHARMACY</w:t>
      </w:r>
      <w:r w:rsidRPr="00814C75">
        <w:rPr>
          <w:sz w:val="19"/>
          <w:szCs w:val="19"/>
        </w:rPr>
        <w:t xml:space="preserve"> </w:t>
      </w:r>
      <w:r w:rsidRPr="00814C75">
        <w:rPr>
          <w:sz w:val="19"/>
          <w:szCs w:val="19"/>
        </w:rPr>
        <w:t>will receive the proceeds from a Flea Market and Rummage Sale to be held at St. Paschal Church’s gym in West Monroe on March 1 from 7:00 a.m. until noon.  St. Vincent de Paul Pharmacy provides free medicines for the poor of the community. Call St. Paschal Church at 323-1631 for more information.</w:t>
      </w:r>
    </w:p>
    <w:p w:rsidR="0065068C" w:rsidRPr="0065068C" w:rsidRDefault="0065068C" w:rsidP="00764D9F">
      <w:pPr>
        <w:jc w:val="both"/>
        <w:rPr>
          <w:sz w:val="10"/>
          <w:szCs w:val="10"/>
        </w:rPr>
      </w:pPr>
    </w:p>
    <w:p w:rsidR="00764D9F" w:rsidRDefault="00764D9F" w:rsidP="00764D9F">
      <w:pPr>
        <w:jc w:val="both"/>
        <w:rPr>
          <w:rFonts w:ascii="Brush Script MT" w:hAnsi="Brush Script MT" w:cs="Arial"/>
          <w:b/>
          <w:sz w:val="10"/>
          <w:szCs w:val="10"/>
        </w:rPr>
      </w:pPr>
      <w:r>
        <w:rPr>
          <w:rFonts w:ascii="Brush Script MT" w:hAnsi="Brush Script MT" w:cs="Arial"/>
          <w:b/>
          <w:sz w:val="48"/>
          <w:szCs w:val="48"/>
        </w:rPr>
        <w:t>F</w:t>
      </w:r>
      <w:r w:rsidRPr="009959FB">
        <w:rPr>
          <w:rFonts w:ascii="Brush Script MT" w:hAnsi="Brush Script MT" w:cs="Arial"/>
          <w:b/>
          <w:sz w:val="48"/>
          <w:szCs w:val="48"/>
        </w:rPr>
        <w:t>inancial News:</w:t>
      </w:r>
    </w:p>
    <w:p w:rsidR="00764D9F" w:rsidRPr="00BF5118" w:rsidRDefault="00764D9F" w:rsidP="00764D9F">
      <w:pPr>
        <w:jc w:val="both"/>
        <w:rPr>
          <w:rFonts w:ascii="Brush Script MT" w:hAnsi="Brush Script MT" w:cs="Arial"/>
          <w:sz w:val="10"/>
          <w:szCs w:val="10"/>
        </w:rPr>
      </w:pPr>
    </w:p>
    <w:p w:rsidR="00764D9F" w:rsidRPr="0034431C" w:rsidRDefault="00764D9F" w:rsidP="00764D9F">
      <w:pPr>
        <w:rPr>
          <w:rFonts w:cs="Arial"/>
          <w:b/>
          <w:szCs w:val="20"/>
        </w:rPr>
      </w:pPr>
      <w:r w:rsidRPr="00BF5118">
        <w:rPr>
          <w:rFonts w:cs="Arial"/>
          <w:noProof/>
          <w:szCs w:val="20"/>
        </w:rPr>
        <w:drawing>
          <wp:anchor distT="0" distB="0" distL="114300" distR="114300" simplePos="0" relativeHeight="251659264" behindDoc="1" locked="0" layoutInCell="1" allowOverlap="0" wp14:anchorId="3554E4DB" wp14:editId="14DC77FC">
            <wp:simplePos x="0" y="0"/>
            <wp:positionH relativeFrom="column">
              <wp:posOffset>123190</wp:posOffset>
            </wp:positionH>
            <wp:positionV relativeFrom="paragraph">
              <wp:posOffset>-3810</wp:posOffset>
            </wp:positionV>
            <wp:extent cx="675005" cy="667385"/>
            <wp:effectExtent l="0" t="0" r="0" b="0"/>
            <wp:wrapTight wrapText="bothSides">
              <wp:wrapPolygon edited="0">
                <wp:start x="0" y="0"/>
                <wp:lineTo x="0" y="20963"/>
                <wp:lineTo x="20726" y="20963"/>
                <wp:lineTo x="20726" y="0"/>
                <wp:lineTo x="0" y="0"/>
              </wp:wrapPolygon>
            </wp:wrapTight>
            <wp:docPr id="1" name="Picture 1" descr="Description: BLMS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LMS1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005" cy="66738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b/>
          <w:szCs w:val="20"/>
        </w:rPr>
        <w:t>FIRST</w:t>
      </w:r>
      <w:r w:rsidRPr="005A3891">
        <w:rPr>
          <w:rFonts w:cs="Arial"/>
          <w:b/>
          <w:szCs w:val="20"/>
        </w:rPr>
        <w:t xml:space="preserve"> COLLECTION:</w:t>
      </w:r>
      <w:r>
        <w:rPr>
          <w:rFonts w:cs="Arial"/>
          <w:b/>
          <w:szCs w:val="20"/>
        </w:rPr>
        <w:t xml:space="preserve">  February </w:t>
      </w:r>
      <w:r>
        <w:rPr>
          <w:rFonts w:cs="Arial"/>
          <w:b/>
          <w:szCs w:val="20"/>
        </w:rPr>
        <w:t xml:space="preserve">16: </w:t>
      </w:r>
      <w:r w:rsidR="00814C75">
        <w:rPr>
          <w:rFonts w:cs="Arial"/>
          <w:szCs w:val="20"/>
        </w:rPr>
        <w:t>$3,183.85</w:t>
      </w:r>
      <w:r>
        <w:rPr>
          <w:rFonts w:cs="Arial"/>
          <w:b/>
          <w:szCs w:val="20"/>
        </w:rPr>
        <w:t xml:space="preserve">   </w:t>
      </w:r>
      <w:r>
        <w:rPr>
          <w:rFonts w:cs="Arial"/>
          <w:b/>
          <w:szCs w:val="20"/>
        </w:rPr>
        <w:t>(Budgeted per week):  $3,850.00</w:t>
      </w:r>
    </w:p>
    <w:p w:rsidR="00814C75" w:rsidRPr="00814C75" w:rsidRDefault="00764D9F" w:rsidP="00764D9F">
      <w:pPr>
        <w:rPr>
          <w:rFonts w:cs="Arial"/>
          <w:sz w:val="16"/>
          <w:szCs w:val="16"/>
        </w:rPr>
      </w:pPr>
      <w:r>
        <w:rPr>
          <w:rFonts w:cs="Arial"/>
          <w:szCs w:val="20"/>
        </w:rPr>
        <w:t>2</w:t>
      </w:r>
      <w:r w:rsidRPr="00DD06AE">
        <w:rPr>
          <w:rFonts w:cs="Arial"/>
          <w:szCs w:val="20"/>
          <w:vertAlign w:val="superscript"/>
        </w:rPr>
        <w:t>nd</w:t>
      </w:r>
      <w:r>
        <w:rPr>
          <w:rFonts w:cs="Arial"/>
          <w:szCs w:val="20"/>
        </w:rPr>
        <w:t xml:space="preserve"> Collection (</w:t>
      </w:r>
      <w:r w:rsidR="00814C75">
        <w:rPr>
          <w:rFonts w:cs="Arial"/>
          <w:szCs w:val="20"/>
        </w:rPr>
        <w:t>Daycare</w:t>
      </w:r>
      <w:r>
        <w:rPr>
          <w:rFonts w:cs="Arial"/>
          <w:szCs w:val="20"/>
        </w:rPr>
        <w:t>):  $</w:t>
      </w:r>
      <w:r w:rsidR="00814C75">
        <w:rPr>
          <w:rFonts w:cs="Arial"/>
          <w:szCs w:val="20"/>
        </w:rPr>
        <w:t>116.40 Mai</w:t>
      </w:r>
      <w:r>
        <w:rPr>
          <w:rFonts w:cs="Arial"/>
          <w:szCs w:val="20"/>
        </w:rPr>
        <w:t>ntenance:  $</w:t>
      </w:r>
      <w:r w:rsidR="00814C75">
        <w:rPr>
          <w:rFonts w:cs="Arial"/>
          <w:szCs w:val="20"/>
        </w:rPr>
        <w:t>5.00 Charity:  $10.00</w:t>
      </w:r>
    </w:p>
    <w:p w:rsidR="00764D9F" w:rsidRDefault="00764D9F" w:rsidP="00764D9F">
      <w:pPr>
        <w:jc w:val="both"/>
        <w:rPr>
          <w:rFonts w:cs="Arial"/>
          <w:b/>
          <w:szCs w:val="20"/>
        </w:rPr>
      </w:pPr>
      <w:r w:rsidRPr="008B7204">
        <w:rPr>
          <w:rFonts w:cs="Arial"/>
          <w:b/>
          <w:szCs w:val="20"/>
        </w:rPr>
        <w:t>Thank you for your continued generosity and support</w:t>
      </w:r>
    </w:p>
    <w:p w:rsidR="00764D9F" w:rsidRPr="0065068C" w:rsidRDefault="00764D9F" w:rsidP="00764D9F">
      <w:pPr>
        <w:jc w:val="both"/>
        <w:rPr>
          <w:rFonts w:cs="Arial"/>
          <w:b/>
          <w:sz w:val="16"/>
          <w:szCs w:val="16"/>
        </w:rPr>
      </w:pPr>
    </w:p>
    <w:p w:rsidR="00764D9F" w:rsidRDefault="00764D9F" w:rsidP="00764D9F">
      <w:pPr>
        <w:tabs>
          <w:tab w:val="center" w:pos="4464"/>
        </w:tabs>
        <w:jc w:val="center"/>
        <w:rPr>
          <w:rFonts w:ascii="Brush Script MT" w:hAnsi="Brush Script MT"/>
          <w:b/>
          <w:sz w:val="16"/>
          <w:szCs w:val="16"/>
        </w:rPr>
      </w:pPr>
      <w:r w:rsidRPr="007B3058">
        <w:rPr>
          <w:rFonts w:ascii="Brush Script MT" w:hAnsi="Brush Script MT"/>
          <w:b/>
          <w:sz w:val="36"/>
          <w:szCs w:val="36"/>
        </w:rPr>
        <w:t>Little Flower Church Weekly Calendar</w:t>
      </w:r>
    </w:p>
    <w:p w:rsidR="00764D9F" w:rsidRPr="0065068C" w:rsidRDefault="00764D9F" w:rsidP="00764D9F">
      <w:pPr>
        <w:jc w:val="both"/>
        <w:rPr>
          <w:sz w:val="12"/>
          <w:szCs w:val="12"/>
        </w:rPr>
      </w:pPr>
      <w:bookmarkStart w:id="0" w:name="_GoBack"/>
      <w:bookmarkEnd w:id="0"/>
    </w:p>
    <w:p w:rsidR="00883B89" w:rsidRPr="00814C75" w:rsidRDefault="00883B89" w:rsidP="00883B89">
      <w:pPr>
        <w:tabs>
          <w:tab w:val="center" w:pos="4464"/>
        </w:tabs>
        <w:rPr>
          <w:rFonts w:cs="Arial"/>
          <w:sz w:val="19"/>
          <w:szCs w:val="19"/>
        </w:rPr>
      </w:pPr>
      <w:r w:rsidRPr="00814C75">
        <w:rPr>
          <w:rFonts w:cs="Arial"/>
          <w:b/>
          <w:sz w:val="19"/>
          <w:szCs w:val="19"/>
        </w:rPr>
        <w:t>Sunday, February 23:</w:t>
      </w:r>
      <w:r w:rsidRPr="00814C75">
        <w:rPr>
          <w:rFonts w:cs="Arial"/>
          <w:b/>
          <w:sz w:val="19"/>
          <w:szCs w:val="19"/>
        </w:rPr>
        <w:tab/>
      </w:r>
      <w:r w:rsidRPr="00814C75">
        <w:rPr>
          <w:rFonts w:cs="Arial"/>
          <w:b/>
          <w:sz w:val="19"/>
          <w:szCs w:val="19"/>
        </w:rPr>
        <w:tab/>
        <w:t xml:space="preserve">Thursday, February 27:  </w:t>
      </w:r>
    </w:p>
    <w:p w:rsidR="00883B89" w:rsidRPr="00814C75" w:rsidRDefault="00883B89" w:rsidP="00883B89">
      <w:pPr>
        <w:tabs>
          <w:tab w:val="center" w:pos="4464"/>
        </w:tabs>
        <w:rPr>
          <w:rFonts w:cs="Arial"/>
          <w:sz w:val="19"/>
          <w:szCs w:val="19"/>
        </w:rPr>
      </w:pPr>
      <w:r w:rsidRPr="00814C75">
        <w:rPr>
          <w:rFonts w:cs="Arial"/>
          <w:sz w:val="19"/>
          <w:szCs w:val="19"/>
        </w:rPr>
        <w:t>Mass:  9:00 a.m</w:t>
      </w:r>
      <w:proofErr w:type="gramStart"/>
      <w:r w:rsidRPr="00814C75">
        <w:rPr>
          <w:rFonts w:cs="Arial"/>
          <w:sz w:val="19"/>
          <w:szCs w:val="19"/>
        </w:rPr>
        <w:t>./</w:t>
      </w:r>
      <w:proofErr w:type="gramEnd"/>
      <w:r w:rsidRPr="00814C75">
        <w:rPr>
          <w:rFonts w:cs="Arial"/>
          <w:sz w:val="19"/>
          <w:szCs w:val="19"/>
        </w:rPr>
        <w:t>w Diocesan Stewardship</w:t>
      </w:r>
      <w:r w:rsidRPr="00814C75">
        <w:rPr>
          <w:rFonts w:cs="Arial"/>
          <w:sz w:val="19"/>
          <w:szCs w:val="19"/>
        </w:rPr>
        <w:tab/>
      </w:r>
      <w:r w:rsidRPr="00814C75">
        <w:rPr>
          <w:rFonts w:cs="Arial"/>
          <w:sz w:val="19"/>
          <w:szCs w:val="19"/>
        </w:rPr>
        <w:tab/>
        <w:t>Choir Practice:  6:00 p.m.</w:t>
      </w:r>
    </w:p>
    <w:p w:rsidR="00883B89" w:rsidRPr="00814C75" w:rsidRDefault="00883B89" w:rsidP="00883B89">
      <w:pPr>
        <w:tabs>
          <w:tab w:val="center" w:pos="4464"/>
        </w:tabs>
        <w:ind w:left="2160" w:hanging="2160"/>
        <w:rPr>
          <w:rFonts w:cs="Arial"/>
          <w:b/>
          <w:sz w:val="19"/>
          <w:szCs w:val="19"/>
        </w:rPr>
      </w:pPr>
      <w:r w:rsidRPr="00814C75">
        <w:rPr>
          <w:rFonts w:cs="Arial"/>
          <w:b/>
          <w:sz w:val="19"/>
          <w:szCs w:val="19"/>
        </w:rPr>
        <w:t>Mass Intention: Milton and Irene</w:t>
      </w:r>
    </w:p>
    <w:p w:rsidR="00883B89" w:rsidRPr="00814C75" w:rsidRDefault="00883B89" w:rsidP="00883B89">
      <w:pPr>
        <w:tabs>
          <w:tab w:val="center" w:pos="4464"/>
        </w:tabs>
        <w:ind w:left="2160" w:hanging="2160"/>
        <w:rPr>
          <w:rFonts w:cs="Arial"/>
          <w:b/>
          <w:sz w:val="19"/>
          <w:szCs w:val="19"/>
        </w:rPr>
      </w:pPr>
      <w:r w:rsidRPr="00814C75">
        <w:rPr>
          <w:rFonts w:cs="Arial"/>
          <w:b/>
          <w:sz w:val="19"/>
          <w:szCs w:val="19"/>
        </w:rPr>
        <w:t xml:space="preserve">                           </w:t>
      </w:r>
      <w:r w:rsidRPr="00814C75">
        <w:rPr>
          <w:rFonts w:cs="Arial"/>
          <w:b/>
          <w:sz w:val="19"/>
          <w:szCs w:val="19"/>
        </w:rPr>
        <w:t>Jackson</w:t>
      </w:r>
      <w:r w:rsidRPr="00814C75">
        <w:rPr>
          <w:rFonts w:cs="Arial"/>
          <w:b/>
          <w:sz w:val="19"/>
          <w:szCs w:val="19"/>
        </w:rPr>
        <w:tab/>
      </w:r>
      <w:r w:rsidRPr="00814C75">
        <w:rPr>
          <w:rFonts w:cs="Arial"/>
          <w:b/>
          <w:sz w:val="19"/>
          <w:szCs w:val="19"/>
        </w:rPr>
        <w:tab/>
        <w:t>Friday, February 28:</w:t>
      </w:r>
    </w:p>
    <w:p w:rsidR="00883B89" w:rsidRPr="00814C75" w:rsidRDefault="00883B89" w:rsidP="00883B89">
      <w:pPr>
        <w:tabs>
          <w:tab w:val="center" w:pos="4464"/>
        </w:tabs>
        <w:rPr>
          <w:rFonts w:cs="Arial"/>
          <w:sz w:val="19"/>
          <w:szCs w:val="19"/>
        </w:rPr>
      </w:pPr>
      <w:r w:rsidRPr="00814C75">
        <w:rPr>
          <w:rFonts w:cs="Arial"/>
          <w:sz w:val="19"/>
          <w:szCs w:val="19"/>
        </w:rPr>
        <w:t>Religious Ed Classes:  10:30 a.m.</w:t>
      </w:r>
    </w:p>
    <w:p w:rsidR="00883B89" w:rsidRPr="00814C75" w:rsidRDefault="00883B89" w:rsidP="00883B89">
      <w:pPr>
        <w:tabs>
          <w:tab w:val="center" w:pos="4464"/>
        </w:tabs>
        <w:ind w:left="2160" w:hanging="2160"/>
        <w:rPr>
          <w:rFonts w:cs="Arial"/>
          <w:b/>
          <w:sz w:val="19"/>
          <w:szCs w:val="19"/>
        </w:rPr>
      </w:pPr>
      <w:r w:rsidRPr="00814C75">
        <w:rPr>
          <w:rFonts w:cs="Arial"/>
          <w:sz w:val="19"/>
          <w:szCs w:val="19"/>
        </w:rPr>
        <w:t>Fellowship:  After Mass</w:t>
      </w:r>
      <w:r w:rsidRPr="00814C75">
        <w:rPr>
          <w:rFonts w:cs="Arial"/>
          <w:sz w:val="19"/>
          <w:szCs w:val="19"/>
        </w:rPr>
        <w:tab/>
      </w:r>
      <w:r w:rsidRPr="00814C75">
        <w:rPr>
          <w:rFonts w:cs="Arial"/>
          <w:sz w:val="19"/>
          <w:szCs w:val="19"/>
        </w:rPr>
        <w:tab/>
      </w:r>
      <w:r w:rsidRPr="00814C75">
        <w:rPr>
          <w:rFonts w:cs="Arial"/>
          <w:sz w:val="19"/>
          <w:szCs w:val="19"/>
        </w:rPr>
        <w:tab/>
      </w:r>
      <w:r w:rsidRPr="00814C75">
        <w:rPr>
          <w:rFonts w:cs="Arial"/>
          <w:b/>
          <w:sz w:val="19"/>
          <w:szCs w:val="19"/>
        </w:rPr>
        <w:t xml:space="preserve">Saturday, March 1: </w:t>
      </w:r>
      <w:r w:rsidRPr="00814C75">
        <w:rPr>
          <w:rFonts w:cs="Arial"/>
          <w:b/>
          <w:sz w:val="19"/>
          <w:szCs w:val="19"/>
        </w:rPr>
        <w:tab/>
        <w:t xml:space="preserve"> </w:t>
      </w:r>
    </w:p>
    <w:p w:rsidR="00883B89" w:rsidRPr="00814C75" w:rsidRDefault="00883B89" w:rsidP="00883B89">
      <w:pPr>
        <w:tabs>
          <w:tab w:val="center" w:pos="4464"/>
        </w:tabs>
        <w:rPr>
          <w:rFonts w:cs="Arial"/>
          <w:sz w:val="19"/>
          <w:szCs w:val="19"/>
        </w:rPr>
      </w:pPr>
      <w:r w:rsidRPr="00814C75">
        <w:rPr>
          <w:rFonts w:cs="Arial"/>
          <w:b/>
          <w:sz w:val="19"/>
          <w:szCs w:val="19"/>
        </w:rPr>
        <w:t xml:space="preserve">Hospitality:  Sophie Brice and </w:t>
      </w:r>
      <w:r w:rsidRPr="00814C75">
        <w:rPr>
          <w:rFonts w:cs="Arial"/>
          <w:b/>
          <w:sz w:val="19"/>
          <w:szCs w:val="19"/>
        </w:rPr>
        <w:tab/>
      </w:r>
      <w:r w:rsidRPr="00814C75">
        <w:rPr>
          <w:rFonts w:cs="Arial"/>
          <w:b/>
          <w:sz w:val="19"/>
          <w:szCs w:val="19"/>
        </w:rPr>
        <w:tab/>
      </w:r>
      <w:r w:rsidRPr="00814C75">
        <w:rPr>
          <w:rFonts w:cs="Arial"/>
          <w:sz w:val="19"/>
          <w:szCs w:val="19"/>
        </w:rPr>
        <w:t>Liturgy Comm. Mtg.:  10:00 p.m.</w:t>
      </w:r>
    </w:p>
    <w:p w:rsidR="00883B89" w:rsidRPr="00814C75" w:rsidRDefault="00883B89" w:rsidP="00883B89">
      <w:pPr>
        <w:tabs>
          <w:tab w:val="center" w:pos="4464"/>
        </w:tabs>
        <w:rPr>
          <w:rFonts w:cs="Arial"/>
          <w:sz w:val="19"/>
          <w:szCs w:val="19"/>
        </w:rPr>
      </w:pPr>
      <w:r w:rsidRPr="00814C75">
        <w:rPr>
          <w:rFonts w:cs="Arial"/>
          <w:b/>
          <w:sz w:val="19"/>
          <w:szCs w:val="19"/>
        </w:rPr>
        <w:t xml:space="preserve">     </w:t>
      </w:r>
      <w:r w:rsidRPr="00814C75">
        <w:rPr>
          <w:rFonts w:cs="Arial"/>
          <w:b/>
          <w:sz w:val="19"/>
          <w:szCs w:val="19"/>
        </w:rPr>
        <w:t xml:space="preserve">        Herdrea Brice</w:t>
      </w:r>
      <w:r w:rsidRPr="00814C75">
        <w:rPr>
          <w:rFonts w:cs="Arial"/>
          <w:b/>
          <w:sz w:val="19"/>
          <w:szCs w:val="19"/>
        </w:rPr>
        <w:tab/>
      </w:r>
      <w:r w:rsidRPr="00814C75">
        <w:rPr>
          <w:rFonts w:cs="Arial"/>
          <w:b/>
          <w:sz w:val="19"/>
          <w:szCs w:val="19"/>
        </w:rPr>
        <w:tab/>
      </w:r>
      <w:r w:rsidRPr="00814C75">
        <w:rPr>
          <w:rFonts w:cs="Arial"/>
          <w:sz w:val="19"/>
          <w:szCs w:val="19"/>
        </w:rPr>
        <w:t>Confessions:  3:15 p.m.</w:t>
      </w:r>
    </w:p>
    <w:p w:rsidR="00883B89" w:rsidRPr="00814C75" w:rsidRDefault="00883B89" w:rsidP="00883B89">
      <w:pPr>
        <w:tabs>
          <w:tab w:val="center" w:pos="4464"/>
        </w:tabs>
        <w:rPr>
          <w:rFonts w:cs="Arial"/>
          <w:sz w:val="19"/>
          <w:szCs w:val="19"/>
        </w:rPr>
      </w:pPr>
      <w:r w:rsidRPr="00814C75">
        <w:rPr>
          <w:rFonts w:cs="Arial"/>
          <w:b/>
          <w:sz w:val="19"/>
          <w:szCs w:val="19"/>
        </w:rPr>
        <w:tab/>
      </w:r>
      <w:r w:rsidRPr="00814C75">
        <w:rPr>
          <w:rFonts w:cs="Arial"/>
          <w:b/>
          <w:sz w:val="19"/>
          <w:szCs w:val="19"/>
        </w:rPr>
        <w:tab/>
      </w:r>
      <w:r w:rsidRPr="00814C75">
        <w:rPr>
          <w:rFonts w:cs="Arial"/>
          <w:sz w:val="19"/>
          <w:szCs w:val="19"/>
        </w:rPr>
        <w:t>Mass:  4:00 p.m.</w:t>
      </w:r>
    </w:p>
    <w:p w:rsidR="00883B89" w:rsidRPr="00814C75" w:rsidRDefault="00883B89" w:rsidP="00883B89">
      <w:pPr>
        <w:tabs>
          <w:tab w:val="center" w:pos="4464"/>
        </w:tabs>
        <w:rPr>
          <w:rFonts w:cs="Arial"/>
          <w:b/>
          <w:sz w:val="19"/>
          <w:szCs w:val="19"/>
        </w:rPr>
      </w:pPr>
      <w:r w:rsidRPr="00814C75">
        <w:rPr>
          <w:rFonts w:cs="Arial"/>
          <w:b/>
          <w:sz w:val="19"/>
          <w:szCs w:val="19"/>
        </w:rPr>
        <w:t>Monday, February 24:</w:t>
      </w:r>
      <w:r w:rsidRPr="00814C75">
        <w:rPr>
          <w:rFonts w:cs="Arial"/>
          <w:b/>
          <w:sz w:val="19"/>
          <w:szCs w:val="19"/>
        </w:rPr>
        <w:tab/>
      </w:r>
      <w:r w:rsidRPr="00814C75">
        <w:rPr>
          <w:rFonts w:cs="Arial"/>
          <w:b/>
          <w:sz w:val="19"/>
          <w:szCs w:val="19"/>
        </w:rPr>
        <w:tab/>
        <w:t xml:space="preserve">Mass Intention:  </w:t>
      </w:r>
      <w:r w:rsidR="0065068C" w:rsidRPr="00814C75">
        <w:rPr>
          <w:rFonts w:cs="Arial"/>
          <w:b/>
          <w:sz w:val="19"/>
          <w:szCs w:val="19"/>
        </w:rPr>
        <w:t xml:space="preserve">Cyril </w:t>
      </w:r>
      <w:proofErr w:type="spellStart"/>
      <w:r w:rsidR="0065068C" w:rsidRPr="00814C75">
        <w:rPr>
          <w:rFonts w:cs="Arial"/>
          <w:b/>
          <w:sz w:val="19"/>
          <w:szCs w:val="19"/>
        </w:rPr>
        <w:t>Foppe</w:t>
      </w:r>
      <w:proofErr w:type="spellEnd"/>
    </w:p>
    <w:p w:rsidR="00883B89" w:rsidRPr="00814C75" w:rsidRDefault="00883B89" w:rsidP="00883B89">
      <w:pPr>
        <w:tabs>
          <w:tab w:val="center" w:pos="4464"/>
        </w:tabs>
        <w:rPr>
          <w:rFonts w:cs="Arial"/>
          <w:b/>
          <w:sz w:val="19"/>
          <w:szCs w:val="19"/>
        </w:rPr>
      </w:pPr>
    </w:p>
    <w:p w:rsidR="00883B89" w:rsidRPr="00814C75" w:rsidRDefault="00883B89" w:rsidP="00883B89">
      <w:pPr>
        <w:tabs>
          <w:tab w:val="center" w:pos="4464"/>
        </w:tabs>
        <w:rPr>
          <w:rFonts w:cs="Arial"/>
          <w:b/>
          <w:sz w:val="19"/>
          <w:szCs w:val="19"/>
        </w:rPr>
      </w:pPr>
      <w:r w:rsidRPr="00814C75">
        <w:rPr>
          <w:rFonts w:cs="Arial"/>
          <w:b/>
          <w:sz w:val="19"/>
          <w:szCs w:val="19"/>
        </w:rPr>
        <w:t>Tuesday, February 25:</w:t>
      </w:r>
      <w:r w:rsidR="0065068C" w:rsidRPr="00814C75">
        <w:rPr>
          <w:rFonts w:cs="Arial"/>
          <w:b/>
          <w:sz w:val="19"/>
          <w:szCs w:val="19"/>
        </w:rPr>
        <w:tab/>
      </w:r>
      <w:r w:rsidR="0065068C" w:rsidRPr="00814C75">
        <w:rPr>
          <w:rFonts w:cs="Arial"/>
          <w:b/>
          <w:sz w:val="19"/>
          <w:szCs w:val="19"/>
        </w:rPr>
        <w:tab/>
        <w:t>Sunday, March 2:</w:t>
      </w:r>
    </w:p>
    <w:p w:rsidR="00883B89" w:rsidRPr="00814C75" w:rsidRDefault="0065068C" w:rsidP="00883B89">
      <w:pPr>
        <w:tabs>
          <w:tab w:val="center" w:pos="4464"/>
        </w:tabs>
        <w:rPr>
          <w:rFonts w:cs="Arial"/>
          <w:sz w:val="19"/>
          <w:szCs w:val="19"/>
        </w:rPr>
      </w:pPr>
      <w:r w:rsidRPr="00814C75">
        <w:rPr>
          <w:rFonts w:cs="Arial"/>
          <w:b/>
          <w:sz w:val="19"/>
          <w:szCs w:val="19"/>
        </w:rPr>
        <w:tab/>
      </w:r>
      <w:r w:rsidRPr="00814C75">
        <w:rPr>
          <w:rFonts w:cs="Arial"/>
          <w:b/>
          <w:sz w:val="19"/>
          <w:szCs w:val="19"/>
        </w:rPr>
        <w:tab/>
      </w:r>
      <w:r w:rsidRPr="00814C75">
        <w:rPr>
          <w:rFonts w:cs="Arial"/>
          <w:sz w:val="19"/>
          <w:szCs w:val="19"/>
        </w:rPr>
        <w:t>Mass:  9:00 a.m.</w:t>
      </w:r>
    </w:p>
    <w:p w:rsidR="00883B89" w:rsidRPr="00814C75" w:rsidRDefault="00883B89" w:rsidP="00883B89">
      <w:pPr>
        <w:tabs>
          <w:tab w:val="center" w:pos="4464"/>
        </w:tabs>
        <w:rPr>
          <w:rFonts w:cs="Arial"/>
          <w:b/>
          <w:sz w:val="19"/>
          <w:szCs w:val="19"/>
        </w:rPr>
      </w:pPr>
      <w:r w:rsidRPr="00814C75">
        <w:rPr>
          <w:rFonts w:cs="Arial"/>
          <w:b/>
          <w:sz w:val="19"/>
          <w:szCs w:val="19"/>
        </w:rPr>
        <w:t>Wednesday February 26:</w:t>
      </w:r>
      <w:r w:rsidR="0065068C" w:rsidRPr="00814C75">
        <w:rPr>
          <w:rFonts w:cs="Arial"/>
          <w:b/>
          <w:sz w:val="19"/>
          <w:szCs w:val="19"/>
        </w:rPr>
        <w:tab/>
      </w:r>
      <w:r w:rsidR="0065068C" w:rsidRPr="00814C75">
        <w:rPr>
          <w:rFonts w:cs="Arial"/>
          <w:b/>
          <w:sz w:val="19"/>
          <w:szCs w:val="19"/>
        </w:rPr>
        <w:tab/>
        <w:t>Mass Intention:  For the People</w:t>
      </w:r>
    </w:p>
    <w:p w:rsidR="00883B89" w:rsidRPr="00814C75" w:rsidRDefault="00883B89" w:rsidP="00883B89">
      <w:pPr>
        <w:tabs>
          <w:tab w:val="center" w:pos="4464"/>
        </w:tabs>
        <w:rPr>
          <w:rFonts w:cs="Arial"/>
          <w:sz w:val="19"/>
          <w:szCs w:val="19"/>
        </w:rPr>
      </w:pPr>
      <w:r w:rsidRPr="00814C75">
        <w:rPr>
          <w:rFonts w:cs="Arial"/>
          <w:sz w:val="19"/>
          <w:szCs w:val="19"/>
        </w:rPr>
        <w:t>Mass:  5:00 0.m.</w:t>
      </w:r>
      <w:r w:rsidR="0065068C" w:rsidRPr="00814C75">
        <w:rPr>
          <w:rFonts w:cs="Arial"/>
          <w:sz w:val="19"/>
          <w:szCs w:val="19"/>
        </w:rPr>
        <w:tab/>
      </w:r>
      <w:r w:rsidR="0065068C" w:rsidRPr="00814C75">
        <w:rPr>
          <w:rFonts w:cs="Arial"/>
          <w:sz w:val="19"/>
          <w:szCs w:val="19"/>
        </w:rPr>
        <w:tab/>
        <w:t>Religious Ed Classes:  10:00 a.m.</w:t>
      </w:r>
    </w:p>
    <w:p w:rsidR="00883B89" w:rsidRPr="00814C75" w:rsidRDefault="00883B89" w:rsidP="00883B89">
      <w:pPr>
        <w:tabs>
          <w:tab w:val="center" w:pos="4464"/>
        </w:tabs>
        <w:rPr>
          <w:rFonts w:cs="Arial"/>
          <w:sz w:val="19"/>
          <w:szCs w:val="19"/>
        </w:rPr>
      </w:pPr>
      <w:r w:rsidRPr="00814C75">
        <w:rPr>
          <w:rFonts w:cs="Arial"/>
          <w:b/>
          <w:sz w:val="19"/>
          <w:szCs w:val="19"/>
        </w:rPr>
        <w:t>Mass Intention:  Irene Jackson</w:t>
      </w:r>
      <w:r w:rsidR="0065068C" w:rsidRPr="00814C75">
        <w:rPr>
          <w:rFonts w:cs="Arial"/>
          <w:b/>
          <w:sz w:val="19"/>
          <w:szCs w:val="19"/>
        </w:rPr>
        <w:tab/>
      </w:r>
      <w:r w:rsidR="0065068C" w:rsidRPr="00814C75">
        <w:rPr>
          <w:rFonts w:cs="Arial"/>
          <w:b/>
          <w:sz w:val="19"/>
          <w:szCs w:val="19"/>
        </w:rPr>
        <w:tab/>
      </w:r>
      <w:r w:rsidR="0065068C" w:rsidRPr="00814C75">
        <w:rPr>
          <w:rFonts w:cs="Arial"/>
          <w:sz w:val="19"/>
          <w:szCs w:val="19"/>
        </w:rPr>
        <w:t>Fellowship:  After Mass</w:t>
      </w:r>
    </w:p>
    <w:p w:rsidR="00883B89" w:rsidRPr="00814C75" w:rsidRDefault="0065068C" w:rsidP="00883B89">
      <w:pPr>
        <w:tabs>
          <w:tab w:val="center" w:pos="4464"/>
        </w:tabs>
        <w:ind w:left="2160" w:hanging="2160"/>
        <w:rPr>
          <w:rFonts w:cs="Arial"/>
          <w:b/>
          <w:sz w:val="19"/>
          <w:szCs w:val="19"/>
        </w:rPr>
      </w:pPr>
      <w:r w:rsidRPr="00814C75">
        <w:rPr>
          <w:rFonts w:cs="Arial"/>
          <w:b/>
          <w:sz w:val="19"/>
          <w:szCs w:val="19"/>
        </w:rPr>
        <w:tab/>
      </w:r>
      <w:r w:rsidRPr="00814C75">
        <w:rPr>
          <w:rFonts w:cs="Arial"/>
          <w:b/>
          <w:sz w:val="19"/>
          <w:szCs w:val="19"/>
        </w:rPr>
        <w:tab/>
      </w:r>
      <w:r w:rsidRPr="00814C75">
        <w:rPr>
          <w:rFonts w:cs="Arial"/>
          <w:b/>
          <w:sz w:val="19"/>
          <w:szCs w:val="19"/>
        </w:rPr>
        <w:tab/>
        <w:t xml:space="preserve">Hospitality:  Grady and </w:t>
      </w:r>
      <w:proofErr w:type="spellStart"/>
      <w:r w:rsidRPr="00814C75">
        <w:rPr>
          <w:rFonts w:cs="Arial"/>
          <w:b/>
          <w:sz w:val="19"/>
          <w:szCs w:val="19"/>
        </w:rPr>
        <w:t>LaRae</w:t>
      </w:r>
      <w:proofErr w:type="spellEnd"/>
      <w:r w:rsidRPr="00814C75">
        <w:rPr>
          <w:rFonts w:cs="Arial"/>
          <w:b/>
          <w:sz w:val="19"/>
          <w:szCs w:val="19"/>
        </w:rPr>
        <w:t xml:space="preserve"> Cain</w:t>
      </w:r>
    </w:p>
    <w:p w:rsidR="00883B89" w:rsidRPr="00814C75" w:rsidRDefault="0065068C" w:rsidP="00883B89">
      <w:pPr>
        <w:tabs>
          <w:tab w:val="center" w:pos="4464"/>
        </w:tabs>
        <w:rPr>
          <w:rFonts w:cs="Arial"/>
          <w:b/>
          <w:sz w:val="19"/>
          <w:szCs w:val="19"/>
        </w:rPr>
      </w:pPr>
      <w:r w:rsidRPr="00814C75">
        <w:rPr>
          <w:rFonts w:cs="Arial"/>
          <w:sz w:val="19"/>
          <w:szCs w:val="19"/>
        </w:rPr>
        <w:tab/>
      </w:r>
      <w:r w:rsidRPr="00814C75">
        <w:rPr>
          <w:rFonts w:cs="Arial"/>
          <w:sz w:val="19"/>
          <w:szCs w:val="19"/>
        </w:rPr>
        <w:tab/>
        <w:t xml:space="preserve">   </w:t>
      </w:r>
      <w:r w:rsidRPr="00814C75">
        <w:rPr>
          <w:rFonts w:cs="Arial"/>
          <w:b/>
          <w:sz w:val="19"/>
          <w:szCs w:val="19"/>
        </w:rPr>
        <w:t>Richard and Earnestine Green</w:t>
      </w:r>
    </w:p>
    <w:p w:rsidR="0065068C" w:rsidRPr="00814C75" w:rsidRDefault="0065068C" w:rsidP="00883B89">
      <w:pPr>
        <w:tabs>
          <w:tab w:val="center" w:pos="4464"/>
        </w:tabs>
        <w:rPr>
          <w:rFonts w:cs="Arial"/>
          <w:b/>
          <w:sz w:val="12"/>
          <w:szCs w:val="12"/>
        </w:rPr>
      </w:pPr>
    </w:p>
    <w:p w:rsidR="0065068C" w:rsidRDefault="0065068C" w:rsidP="00883B89">
      <w:pPr>
        <w:tabs>
          <w:tab w:val="center" w:pos="4464"/>
        </w:tabs>
        <w:rPr>
          <w:rFonts w:cs="Arial"/>
          <w:szCs w:val="20"/>
        </w:rPr>
      </w:pPr>
      <w:r w:rsidRPr="00814C75">
        <w:rPr>
          <w:rFonts w:cs="Arial"/>
          <w:b/>
          <w:szCs w:val="20"/>
        </w:rPr>
        <w:t>GREETERS</w:t>
      </w:r>
      <w:r>
        <w:rPr>
          <w:rFonts w:cs="Arial"/>
          <w:b/>
          <w:szCs w:val="20"/>
        </w:rPr>
        <w:t xml:space="preserve"> FOR MARCH 2:  </w:t>
      </w:r>
      <w:r>
        <w:rPr>
          <w:rFonts w:cs="Arial"/>
          <w:szCs w:val="20"/>
        </w:rPr>
        <w:t>Charlotte Crayton and Prentiss Love Sr.</w:t>
      </w:r>
    </w:p>
    <w:p w:rsidR="0065068C" w:rsidRDefault="0065068C" w:rsidP="00883B89">
      <w:pPr>
        <w:tabs>
          <w:tab w:val="center" w:pos="4464"/>
        </w:tabs>
        <w:rPr>
          <w:rFonts w:cs="Arial"/>
          <w:szCs w:val="20"/>
        </w:rPr>
      </w:pPr>
      <w:r>
        <w:rPr>
          <w:rFonts w:cs="Arial"/>
          <w:b/>
          <w:szCs w:val="20"/>
        </w:rPr>
        <w:t xml:space="preserve">READERS FOR SATURDAY, MARCH 1:  </w:t>
      </w:r>
      <w:r>
        <w:rPr>
          <w:rFonts w:cs="Arial"/>
          <w:szCs w:val="20"/>
        </w:rPr>
        <w:t>Helen Allen</w:t>
      </w:r>
    </w:p>
    <w:p w:rsidR="0065068C" w:rsidRDefault="0065068C" w:rsidP="00883B89">
      <w:pPr>
        <w:tabs>
          <w:tab w:val="center" w:pos="4464"/>
        </w:tabs>
        <w:rPr>
          <w:rFonts w:cs="Arial"/>
          <w:szCs w:val="20"/>
        </w:rPr>
      </w:pPr>
      <w:r>
        <w:rPr>
          <w:rFonts w:cs="Arial"/>
          <w:szCs w:val="20"/>
        </w:rPr>
        <w:t xml:space="preserve">                           </w:t>
      </w:r>
      <w:r>
        <w:rPr>
          <w:rFonts w:cs="Arial"/>
          <w:b/>
          <w:szCs w:val="20"/>
        </w:rPr>
        <w:t xml:space="preserve">SUNDAY, MARCH 2:  </w:t>
      </w:r>
      <w:r>
        <w:rPr>
          <w:rFonts w:cs="Arial"/>
          <w:szCs w:val="20"/>
        </w:rPr>
        <w:t>Quilwanti Lewis and Jaevynne Taylor</w:t>
      </w:r>
    </w:p>
    <w:p w:rsidR="0065068C" w:rsidRDefault="0065068C" w:rsidP="00883B89">
      <w:pPr>
        <w:tabs>
          <w:tab w:val="center" w:pos="4464"/>
        </w:tabs>
        <w:rPr>
          <w:rFonts w:cs="Arial"/>
          <w:szCs w:val="20"/>
        </w:rPr>
      </w:pPr>
      <w:r>
        <w:rPr>
          <w:rFonts w:cs="Arial"/>
          <w:b/>
          <w:szCs w:val="20"/>
        </w:rPr>
        <w:t>EUCHARISTIC MINISTER</w:t>
      </w:r>
      <w:r w:rsidR="00FA04B1">
        <w:rPr>
          <w:rFonts w:cs="Arial"/>
          <w:b/>
          <w:szCs w:val="20"/>
        </w:rPr>
        <w:t>S FOR MARCH</w:t>
      </w:r>
      <w:r>
        <w:rPr>
          <w:rFonts w:cs="Arial"/>
          <w:b/>
          <w:szCs w:val="20"/>
        </w:rPr>
        <w:t xml:space="preserve"> 1: </w:t>
      </w:r>
      <w:r w:rsidR="00FA04B1">
        <w:rPr>
          <w:rFonts w:cs="Arial"/>
          <w:szCs w:val="20"/>
        </w:rPr>
        <w:t>Dominque McCloud</w:t>
      </w:r>
    </w:p>
    <w:p w:rsidR="0065068C" w:rsidRDefault="0065068C" w:rsidP="00883B89">
      <w:pPr>
        <w:tabs>
          <w:tab w:val="center" w:pos="4464"/>
        </w:tabs>
        <w:rPr>
          <w:rFonts w:cs="Arial"/>
          <w:szCs w:val="20"/>
        </w:rPr>
      </w:pPr>
      <w:r>
        <w:rPr>
          <w:rFonts w:cs="Arial"/>
          <w:szCs w:val="20"/>
        </w:rPr>
        <w:t xml:space="preserve">                           </w:t>
      </w:r>
      <w:r>
        <w:rPr>
          <w:rFonts w:cs="Arial"/>
          <w:b/>
          <w:szCs w:val="20"/>
        </w:rPr>
        <w:t xml:space="preserve">MARCH </w:t>
      </w:r>
      <w:r w:rsidR="00FA04B1">
        <w:rPr>
          <w:rFonts w:cs="Arial"/>
          <w:b/>
          <w:szCs w:val="20"/>
        </w:rPr>
        <w:t xml:space="preserve">2:  </w:t>
      </w:r>
      <w:r w:rsidR="00FA04B1">
        <w:rPr>
          <w:rFonts w:cs="Arial"/>
          <w:szCs w:val="20"/>
        </w:rPr>
        <w:t xml:space="preserve">Beverly Mance, </w:t>
      </w:r>
      <w:proofErr w:type="spellStart"/>
      <w:r w:rsidR="00FA04B1">
        <w:rPr>
          <w:rFonts w:cs="Arial"/>
          <w:szCs w:val="20"/>
        </w:rPr>
        <w:t>Eileene</w:t>
      </w:r>
      <w:proofErr w:type="spellEnd"/>
      <w:r w:rsidR="00FA04B1">
        <w:rPr>
          <w:rFonts w:cs="Arial"/>
          <w:szCs w:val="20"/>
        </w:rPr>
        <w:t xml:space="preserve"> Victorian, and Earline Corley</w:t>
      </w:r>
    </w:p>
    <w:p w:rsidR="00FA04B1" w:rsidRDefault="00FA04B1" w:rsidP="00883B89">
      <w:pPr>
        <w:tabs>
          <w:tab w:val="center" w:pos="4464"/>
        </w:tabs>
        <w:rPr>
          <w:rFonts w:cs="Arial"/>
          <w:szCs w:val="20"/>
        </w:rPr>
      </w:pPr>
      <w:r>
        <w:rPr>
          <w:rFonts w:cs="Arial"/>
          <w:b/>
          <w:szCs w:val="20"/>
        </w:rPr>
        <w:t xml:space="preserve">SERVERS FOR MARCH 1: </w:t>
      </w:r>
      <w:r>
        <w:rPr>
          <w:rFonts w:cs="Arial"/>
          <w:szCs w:val="20"/>
        </w:rPr>
        <w:t>Norma Lain</w:t>
      </w:r>
    </w:p>
    <w:p w:rsidR="00FA04B1" w:rsidRDefault="00FA04B1" w:rsidP="00883B89">
      <w:pPr>
        <w:tabs>
          <w:tab w:val="center" w:pos="4464"/>
        </w:tabs>
        <w:rPr>
          <w:rFonts w:cs="Arial"/>
          <w:szCs w:val="20"/>
        </w:rPr>
      </w:pPr>
      <w:r>
        <w:rPr>
          <w:rFonts w:cs="Arial"/>
          <w:b/>
          <w:szCs w:val="20"/>
        </w:rPr>
        <w:t xml:space="preserve">                           MARCH 2:  </w:t>
      </w:r>
      <w:r>
        <w:rPr>
          <w:rFonts w:cs="Arial"/>
          <w:szCs w:val="20"/>
        </w:rPr>
        <w:t>Daischa Henderson, Madelyne Clark, and Deja Pierre</w:t>
      </w:r>
    </w:p>
    <w:p w:rsidR="00FA04B1" w:rsidRDefault="00FA04B1" w:rsidP="00883B89">
      <w:pPr>
        <w:tabs>
          <w:tab w:val="center" w:pos="4464"/>
        </w:tabs>
        <w:rPr>
          <w:rFonts w:cs="Arial"/>
          <w:szCs w:val="20"/>
        </w:rPr>
      </w:pPr>
      <w:r>
        <w:rPr>
          <w:rFonts w:cs="Arial"/>
          <w:b/>
          <w:szCs w:val="20"/>
        </w:rPr>
        <w:t xml:space="preserve">USHERS FOR </w:t>
      </w:r>
      <w:proofErr w:type="gramStart"/>
      <w:r>
        <w:rPr>
          <w:rFonts w:cs="Arial"/>
          <w:b/>
          <w:szCs w:val="20"/>
        </w:rPr>
        <w:t>MARCH  1</w:t>
      </w:r>
      <w:proofErr w:type="gramEnd"/>
      <w:r>
        <w:rPr>
          <w:rFonts w:cs="Arial"/>
          <w:b/>
          <w:szCs w:val="20"/>
        </w:rPr>
        <w:t xml:space="preserve">:  </w:t>
      </w:r>
      <w:r>
        <w:rPr>
          <w:rFonts w:cs="Arial"/>
          <w:szCs w:val="20"/>
        </w:rPr>
        <w:t>Volunteers</w:t>
      </w:r>
    </w:p>
    <w:p w:rsidR="00FA04B1" w:rsidRDefault="00FA04B1" w:rsidP="00883B89">
      <w:pPr>
        <w:tabs>
          <w:tab w:val="center" w:pos="4464"/>
        </w:tabs>
        <w:rPr>
          <w:rFonts w:cs="Arial"/>
          <w:szCs w:val="20"/>
        </w:rPr>
      </w:pPr>
      <w:r>
        <w:rPr>
          <w:rFonts w:cs="Arial"/>
          <w:szCs w:val="20"/>
        </w:rPr>
        <w:t xml:space="preserve">                        </w:t>
      </w:r>
      <w:r w:rsidR="00814C75">
        <w:rPr>
          <w:rFonts w:cs="Arial"/>
          <w:b/>
          <w:szCs w:val="20"/>
        </w:rPr>
        <w:t xml:space="preserve">MARCH 2:  </w:t>
      </w:r>
      <w:r w:rsidR="00814C75">
        <w:rPr>
          <w:rFonts w:cs="Arial"/>
          <w:szCs w:val="20"/>
        </w:rPr>
        <w:t>Anselm Nwokorie, Keith Jackson, George Belton Jr. and</w:t>
      </w:r>
    </w:p>
    <w:p w:rsidR="00814C75" w:rsidRDefault="00814C75" w:rsidP="00883B89">
      <w:pPr>
        <w:tabs>
          <w:tab w:val="center" w:pos="4464"/>
        </w:tabs>
        <w:rPr>
          <w:rFonts w:cs="Arial"/>
          <w:szCs w:val="20"/>
        </w:rPr>
      </w:pPr>
      <w:r>
        <w:rPr>
          <w:rFonts w:cs="Arial"/>
          <w:szCs w:val="20"/>
        </w:rPr>
        <w:t xml:space="preserve">                                           Ricky Melancon</w:t>
      </w:r>
    </w:p>
    <w:p w:rsidR="00814C75" w:rsidRPr="00DF2747" w:rsidRDefault="00814C75" w:rsidP="00883B89">
      <w:pPr>
        <w:tabs>
          <w:tab w:val="center" w:pos="4464"/>
        </w:tabs>
        <w:rPr>
          <w:rFonts w:cs="Arial"/>
          <w:sz w:val="12"/>
          <w:szCs w:val="12"/>
        </w:rPr>
      </w:pPr>
    </w:p>
    <w:p w:rsidR="00764D9F" w:rsidRDefault="00814C75" w:rsidP="00764D9F">
      <w:pPr>
        <w:jc w:val="both"/>
      </w:pPr>
      <w:r w:rsidRPr="00DF2747">
        <w:rPr>
          <w:b/>
        </w:rPr>
        <w:t>S</w:t>
      </w:r>
      <w:r w:rsidR="00764D9F" w:rsidRPr="00DF2747">
        <w:rPr>
          <w:b/>
        </w:rPr>
        <w:t>cripture Readings for March 2:</w:t>
      </w:r>
      <w:r w:rsidR="00764D9F">
        <w:t xml:space="preserve"> Isaiah 49:14-15; Psalm 62:2-3</w:t>
      </w:r>
      <w:proofErr w:type="gramStart"/>
      <w:r w:rsidR="00764D9F">
        <w:t>,6</w:t>
      </w:r>
      <w:proofErr w:type="gramEnd"/>
      <w:r w:rsidR="00764D9F">
        <w:t>-9; 1 Corinthians 4:1-5; Matthew 6:24-34.</w:t>
      </w:r>
    </w:p>
    <w:p w:rsidR="00CA5774" w:rsidRPr="00AB0A29" w:rsidRDefault="00CA5774" w:rsidP="00764D9F">
      <w:pPr>
        <w:jc w:val="both"/>
        <w:rPr>
          <w:rFonts w:cs="Arial"/>
          <w:szCs w:val="20"/>
        </w:rPr>
      </w:pPr>
    </w:p>
    <w:sectPr w:rsidR="00CA5774" w:rsidRPr="00AB0A29" w:rsidSect="00AB0A29">
      <w:pgSz w:w="12240" w:h="15840"/>
      <w:pgMar w:top="432" w:right="2880" w:bottom="43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A5"/>
    <w:rsid w:val="0065068C"/>
    <w:rsid w:val="007635A5"/>
    <w:rsid w:val="00764D9F"/>
    <w:rsid w:val="00814C75"/>
    <w:rsid w:val="00883B89"/>
    <w:rsid w:val="00AB0A29"/>
    <w:rsid w:val="00CA5774"/>
    <w:rsid w:val="00DF2747"/>
    <w:rsid w:val="00FA0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9F"/>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9F"/>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yn\AppData\Roaming\Microsoft\Templates\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Bulletin.dotx</Template>
  <TotalTime>49</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2</cp:revision>
  <dcterms:created xsi:type="dcterms:W3CDTF">2014-02-21T16:11:00Z</dcterms:created>
  <dcterms:modified xsi:type="dcterms:W3CDTF">2014-02-21T17:05:00Z</dcterms:modified>
</cp:coreProperties>
</file>